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711" w:rsidRPr="00552711" w:rsidRDefault="00552711" w:rsidP="00552711">
      <w:pPr>
        <w:widowControl w:val="0"/>
        <w:spacing w:after="0" w:line="240" w:lineRule="auto"/>
        <w:ind w:right="20"/>
        <w:jc w:val="right"/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</w:pPr>
      <w:r w:rsidRPr="00552711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 w:bidi="ru-RU"/>
        </w:rPr>
        <w:t>Приложение № 1 к приказу от 17.05.2022 № 146</w:t>
      </w:r>
    </w:p>
    <w:p w:rsidR="00757D81" w:rsidRPr="00036FCA" w:rsidRDefault="00757D81" w:rsidP="00036FCA">
      <w:pPr>
        <w:widowControl w:val="0"/>
        <w:spacing w:after="0" w:line="240" w:lineRule="auto"/>
        <w:ind w:right="2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</w:pPr>
      <w:r w:rsidRPr="00036FC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 w:bidi="ru-RU"/>
        </w:rPr>
        <w:t xml:space="preserve">Список лиц, включенных в кадровый резерв для замещения вакантных должностей руководителей (заместителей руководителя) </w:t>
      </w:r>
    </w:p>
    <w:p w:rsidR="00757D81" w:rsidRPr="00757D81" w:rsidRDefault="00757D81" w:rsidP="00036FCA">
      <w:pPr>
        <w:framePr w:w="9475" w:h="284" w:hRule="exact" w:wrap="notBeside" w:vAnchor="text" w:hAnchor="page" w:x="1366" w:y="716"/>
        <w:widowControl w:val="0"/>
        <w:spacing w:after="0" w:line="240" w:lineRule="auto"/>
        <w:rPr>
          <w:rFonts w:ascii="Times New Roman" w:eastAsia="Arial Unicode MS" w:hAnsi="Times New Roman" w:cs="Times New Roman"/>
          <w:color w:val="000000"/>
          <w:sz w:val="24"/>
          <w:szCs w:val="24"/>
          <w:lang w:eastAsia="ru-RU" w:bidi="ru-RU"/>
        </w:rPr>
      </w:pPr>
    </w:p>
    <w:tbl>
      <w:tblPr>
        <w:tblpPr w:leftFromText="180" w:rightFromText="180" w:vertAnchor="text" w:horzAnchor="margin" w:tblpY="421"/>
        <w:tblOverlap w:val="never"/>
        <w:tblW w:w="1349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508"/>
        <w:gridCol w:w="1203"/>
        <w:gridCol w:w="993"/>
        <w:gridCol w:w="1701"/>
        <w:gridCol w:w="992"/>
        <w:gridCol w:w="1559"/>
        <w:gridCol w:w="1276"/>
        <w:gridCol w:w="1134"/>
        <w:gridCol w:w="1276"/>
        <w:gridCol w:w="1275"/>
        <w:gridCol w:w="1573"/>
      </w:tblGrid>
      <w:tr w:rsidR="00757D81" w:rsidRPr="00757D81" w:rsidTr="00036FCA">
        <w:trPr>
          <w:trHeight w:hRule="exact" w:val="1139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№</w:t>
            </w:r>
          </w:p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п/п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ind w:left="16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ФИО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Дата</w:t>
            </w:r>
          </w:p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рожде</w:t>
            </w:r>
            <w:proofErr w:type="spellEnd"/>
          </w:p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ния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Должность, место работы на момент включения в резерв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Стаж на руководя щей</w:t>
            </w:r>
          </w:p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должности</w:t>
            </w:r>
          </w:p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(при</w:t>
            </w:r>
          </w:p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Образова</w:t>
            </w:r>
            <w:proofErr w:type="spellEnd"/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</w:r>
          </w:p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ние</w:t>
            </w:r>
            <w:proofErr w:type="spellEnd"/>
          </w:p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(уровень,</w:t>
            </w:r>
          </w:p>
          <w:p w:rsidR="00757D81" w:rsidRPr="00757D81" w:rsidRDefault="00757D81" w:rsidP="00036FCA">
            <w:pPr>
              <w:widowControl w:val="0"/>
              <w:spacing w:after="0" w:line="240" w:lineRule="auto"/>
              <w:ind w:left="18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учебное</w:t>
            </w:r>
          </w:p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заведение)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Дополнитель</w:t>
            </w: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softHyphen/>
              <w:t>ное профессиональное образование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Дата</w:t>
            </w:r>
          </w:p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включения в резерв, реквизиты приказа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ind w:left="220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Наличие</w:t>
            </w:r>
          </w:p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индиви</w:t>
            </w:r>
            <w:proofErr w:type="spellEnd"/>
          </w:p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дуального</w:t>
            </w:r>
          </w:p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плана</w:t>
            </w:r>
          </w:p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развития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Должность,</w:t>
            </w:r>
          </w:p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на</w:t>
            </w:r>
          </w:p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замещение которой включен в резерв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Дата</w:t>
            </w:r>
          </w:p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исключен </w:t>
            </w:r>
            <w:proofErr w:type="spellStart"/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ия</w:t>
            </w:r>
            <w:proofErr w:type="spellEnd"/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из кадрового резерва</w:t>
            </w:r>
          </w:p>
        </w:tc>
      </w:tr>
      <w:tr w:rsidR="00757D81" w:rsidRPr="00757D81" w:rsidTr="00036FCA">
        <w:trPr>
          <w:trHeight w:hRule="exact" w:val="370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D81" w:rsidRPr="00757D81" w:rsidRDefault="00757D81" w:rsidP="00036FCA">
            <w:pPr>
              <w:widowControl w:val="0"/>
              <w:spacing w:after="0" w:line="240" w:lineRule="auto"/>
              <w:ind w:left="24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 w:bidi="ru-RU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10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757D81" w:rsidRPr="00757D81" w:rsidRDefault="00757D81" w:rsidP="00036FC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 w:bidi="ru-RU"/>
              </w:rPr>
              <w:t>11</w:t>
            </w:r>
          </w:p>
        </w:tc>
      </w:tr>
      <w:tr w:rsidR="00757D81" w:rsidRPr="00757D81" w:rsidTr="00036FCA">
        <w:trPr>
          <w:trHeight w:hRule="exact" w:val="2517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1 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Мак  Инна Ивановна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23.01.1975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Учитель МБОУ «</w:t>
            </w:r>
            <w:proofErr w:type="spellStart"/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Ромашкинская</w:t>
            </w:r>
            <w:proofErr w:type="spellEnd"/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средняя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Высшее, Симферопольский Государственный университет им. Н.В. Фрунзе,1999г. физик преподаватель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21.04.2021 приказ №</w:t>
            </w:r>
            <w:r w:rsidR="00036FC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Имеется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Заместитель по УВР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57D81" w:rsidRPr="00757D81" w:rsidTr="00036FCA">
        <w:trPr>
          <w:trHeight w:hRule="exact" w:val="263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proofErr w:type="spellStart"/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Меметова</w:t>
            </w:r>
            <w:proofErr w:type="spellEnd"/>
            <w:r w:rsidR="00036FC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Айше</w:t>
            </w:r>
            <w:proofErr w:type="spellEnd"/>
            <w:r w:rsidR="00036FC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proofErr w:type="spellStart"/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Серановна</w:t>
            </w:r>
            <w:proofErr w:type="spellEnd"/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25.04.2021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Учитель МБОУ «</w:t>
            </w:r>
            <w:proofErr w:type="spellStart"/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Ромашкинская</w:t>
            </w:r>
            <w:proofErr w:type="spellEnd"/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средняя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Высшее, Луганский   национальна университет им. Т.Шевченко,2012 учитель математики и основ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21.04.2021 приказ №</w:t>
            </w:r>
            <w:r w:rsidR="00036FCA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</w:t>
            </w:r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86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Имеется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Заместитель по УВР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  <w:tr w:rsidR="00757D81" w:rsidRPr="00757D81" w:rsidTr="00036FCA">
        <w:trPr>
          <w:trHeight w:hRule="exact" w:val="2632"/>
        </w:trPr>
        <w:tc>
          <w:tcPr>
            <w:tcW w:w="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lastRenderedPageBreak/>
              <w:t>3</w:t>
            </w:r>
          </w:p>
        </w:tc>
        <w:tc>
          <w:tcPr>
            <w:tcW w:w="1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Милосердная Маргарита Викторовна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08.07.1971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Воспитатель структурного подразделения детский сад «Аленький цветочек» МБОУ «</w:t>
            </w:r>
            <w:proofErr w:type="spellStart"/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Ромашкинская</w:t>
            </w:r>
            <w:proofErr w:type="spellEnd"/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средняя школа»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Средне-специальное, Ялтинское педагогическое училище, дошкольное образование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17.05.2022 приказ №</w:t>
            </w:r>
            <w:r w:rsidR="008C20D9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146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 xml:space="preserve"> Имеется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  <w:r w:rsidRPr="00757D81"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  <w:t>Заместитель директора по дошкольному образованию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57D81" w:rsidRPr="00757D81" w:rsidRDefault="00757D81" w:rsidP="00036FCA">
            <w:pPr>
              <w:widowControl w:val="0"/>
              <w:spacing w:after="0" w:line="240" w:lineRule="auto"/>
              <w:rPr>
                <w:rFonts w:ascii="Times New Roman" w:eastAsia="Arial Unicode MS" w:hAnsi="Times New Roman" w:cs="Times New Roman"/>
                <w:color w:val="000000"/>
                <w:sz w:val="20"/>
                <w:szCs w:val="20"/>
                <w:lang w:eastAsia="ru-RU" w:bidi="ru-RU"/>
              </w:rPr>
            </w:pPr>
          </w:p>
        </w:tc>
      </w:tr>
    </w:tbl>
    <w:p w:rsidR="00232761" w:rsidRDefault="00232761"/>
    <w:sectPr w:rsidR="00232761" w:rsidSect="00757D8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15D23"/>
    <w:rsid w:val="00036FCA"/>
    <w:rsid w:val="00232761"/>
    <w:rsid w:val="00295572"/>
    <w:rsid w:val="00552711"/>
    <w:rsid w:val="00757D81"/>
    <w:rsid w:val="008C20D9"/>
    <w:rsid w:val="00AF47AD"/>
    <w:rsid w:val="00F15D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55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200</Words>
  <Characters>1146</Characters>
  <Application>Microsoft Office Word</Application>
  <DocSecurity>0</DocSecurity>
  <Lines>9</Lines>
  <Paragraphs>2</Paragraphs>
  <ScaleCrop>false</ScaleCrop>
  <Company>SPecialiST RePack</Company>
  <LinksUpToDate>false</LinksUpToDate>
  <CharactersWithSpaces>1344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.92</dc:creator>
  <cp:keywords/>
  <dc:description/>
  <cp:lastModifiedBy>Tanya</cp:lastModifiedBy>
  <cp:revision>12</cp:revision>
  <dcterms:created xsi:type="dcterms:W3CDTF">2022-07-06T06:27:00Z</dcterms:created>
  <dcterms:modified xsi:type="dcterms:W3CDTF">2022-07-06T08:53:00Z</dcterms:modified>
</cp:coreProperties>
</file>